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</w:t>
      </w:r>
      <w:r w:rsidR="00C94BD4" w:rsidRPr="00555FD4">
        <w:rPr>
          <w:sz w:val="24"/>
          <w:szCs w:val="24"/>
          <w:u w:val="single"/>
        </w:rPr>
        <w:t xml:space="preserve">расценкам за </w:t>
      </w:r>
      <w:r w:rsidR="00555FD4" w:rsidRPr="00555FD4">
        <w:rPr>
          <w:sz w:val="24"/>
          <w:szCs w:val="24"/>
          <w:u w:val="single"/>
        </w:rPr>
        <w:t>два</w:t>
      </w:r>
      <w:r w:rsidR="00C94BD4" w:rsidRPr="00555FD4">
        <w:rPr>
          <w:sz w:val="24"/>
          <w:szCs w:val="24"/>
          <w:u w:val="single"/>
        </w:rPr>
        <w:t xml:space="preserve"> года</w:t>
      </w:r>
      <w:r w:rsidR="00B61DB1" w:rsidRPr="00555FD4">
        <w:rPr>
          <w:sz w:val="24"/>
          <w:szCs w:val="24"/>
          <w:u w:val="single"/>
        </w:rPr>
        <w:t xml:space="preserve"> (руб., без учета</w:t>
      </w:r>
      <w:r w:rsidR="00B61DB1" w:rsidRPr="00F06DD8">
        <w:rPr>
          <w:sz w:val="24"/>
          <w:szCs w:val="24"/>
          <w:u w:val="single"/>
        </w:rPr>
        <w:t xml:space="preserve">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067D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067DCD">
              <w:rPr>
                <w:sz w:val="24"/>
                <w:szCs w:val="24"/>
                <w:u w:val="single"/>
              </w:rPr>
              <w:t>8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067DCD" w:rsidRPr="00F06DD8" w:rsidRDefault="00067DCD" w:rsidP="00067DCD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067DCD" w:rsidRPr="00F06DD8" w:rsidTr="00D91B7B">
        <w:tc>
          <w:tcPr>
            <w:tcW w:w="3402" w:type="dxa"/>
          </w:tcPr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067DCD" w:rsidRPr="00F06DD8" w:rsidRDefault="00067DCD" w:rsidP="00067D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067DCD" w:rsidRPr="00F06DD8" w:rsidTr="00D91B7B">
        <w:tc>
          <w:tcPr>
            <w:tcW w:w="3402" w:type="dxa"/>
          </w:tcPr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</w:t>
            </w:r>
            <w:bookmarkStart w:id="2" w:name="_GoBack"/>
            <w:bookmarkEnd w:id="2"/>
            <w:r w:rsidRPr="00F06DD8">
              <w:rPr>
                <w:sz w:val="24"/>
                <w:szCs w:val="24"/>
                <w:u w:val="single"/>
              </w:rPr>
              <w:t>я продукции, Документы, подтверждающие полномочия на поставку продукции (см. част</w:t>
            </w:r>
            <w:r>
              <w:rPr>
                <w:sz w:val="24"/>
                <w:szCs w:val="24"/>
                <w:u w:val="single"/>
              </w:rPr>
              <w:t>ь</w:t>
            </w:r>
            <w:r w:rsidRPr="00F06DD8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067DCD" w:rsidRPr="00F06DD8" w:rsidTr="00D91B7B">
        <w:tc>
          <w:tcPr>
            <w:tcW w:w="3402" w:type="dxa"/>
          </w:tcPr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067DCD" w:rsidRPr="00F06DD8" w:rsidTr="00D91B7B">
              <w:tc>
                <w:tcPr>
                  <w:tcW w:w="3686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067DCD" w:rsidRPr="00F06DD8" w:rsidTr="00D91B7B">
              <w:tc>
                <w:tcPr>
                  <w:tcW w:w="3686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067DCD" w:rsidRPr="00F06DD8" w:rsidTr="00D91B7B">
              <w:tc>
                <w:tcPr>
                  <w:tcW w:w="3686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067DCD" w:rsidRPr="00F06DD8" w:rsidRDefault="00067DCD" w:rsidP="00D91B7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067DCD" w:rsidRPr="00F06DD8" w:rsidRDefault="00067DCD" w:rsidP="00D91B7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067D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67DCD">
              <w:rPr>
                <w:sz w:val="24"/>
                <w:szCs w:val="24"/>
                <w:u w:val="single"/>
              </w:rPr>
              <w:t>2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77586380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677586381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555FD4">
        <w:rPr>
          <w:sz w:val="24"/>
          <w:szCs w:val="24"/>
        </w:rPr>
        <w:t>двухлетний</w:t>
      </w:r>
      <w:r w:rsidRPr="00F06DD8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</w:t>
      </w:r>
      <w:r w:rsidR="00555FD4">
        <w:rPr>
          <w:sz w:val="24"/>
          <w:szCs w:val="24"/>
        </w:rPr>
        <w:t>двухлетнего</w:t>
      </w:r>
      <w:r w:rsidR="00CC6384" w:rsidRPr="00F06DD8">
        <w:rPr>
          <w:sz w:val="24"/>
          <w:szCs w:val="24"/>
        </w:rPr>
        <w:t xml:space="preserve">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77586382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25pt;height:20.25pt" o:ole="">
            <v:imagedata r:id="rId11" o:title=""/>
          </v:shape>
          <o:OLEObject Type="Embed" ProgID="Equation.3" ShapeID="_x0000_i1028" DrawAspect="Content" ObjectID="_1677586383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77586384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77586385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1" type="#_x0000_t75" style="width:22.5pt;height:21.75pt" o:ole="" fillcolor="window">
            <v:imagedata r:id="rId18" o:title=""/>
          </v:shape>
          <o:OLEObject Type="Embed" ProgID="Equation.3" ShapeID="_x0000_i1031" DrawAspect="Content" ObjectID="_1677586386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2" type="#_x0000_t75" style="width:96pt;height:31.5pt" o:ole="" fillcolor="window">
            <v:imagedata r:id="rId20" o:title=""/>
          </v:shape>
          <o:OLEObject Type="Embed" ProgID="Equation.3" ShapeID="_x0000_i1032" DrawAspect="Content" ObjectID="_1677586387" r:id="rId21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77586388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34" type="#_x0000_t75" style="width:15.75pt;height:21.75pt" o:ole="" fillcolor="window">
            <v:imagedata r:id="rId24" o:title=""/>
          </v:shape>
          <o:OLEObject Type="Embed" ProgID="Equation.3" ShapeID="_x0000_i1034" DrawAspect="Content" ObjectID="_1677586389" r:id="rId25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</w:t>
      </w:r>
      <w:r w:rsidRPr="00F06DD8">
        <w:rPr>
          <w:sz w:val="24"/>
          <w:szCs w:val="24"/>
        </w:rPr>
        <w:lastRenderedPageBreak/>
        <w:t xml:space="preserve">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67DCD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2020-10-27T13:00:00Z</dcterms:created>
  <dcterms:modified xsi:type="dcterms:W3CDTF">2021-03-18T12:26:00Z</dcterms:modified>
</cp:coreProperties>
</file>